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11" w:rsidRDefault="00F71E7A">
      <w:r>
        <w:t>PDC Committee</w:t>
      </w:r>
    </w:p>
    <w:p w:rsidR="00F71E7A" w:rsidRDefault="00F71E7A">
      <w:r>
        <w:t>October 16, 2013</w:t>
      </w:r>
    </w:p>
    <w:p w:rsidR="00F71E7A" w:rsidRDefault="00F71E7A">
      <w:r>
        <w:t>Present:  Jennifer Vaughn, Kelli Hendrickson, Sheena Parks, Rhonda Bradshaw, Brenda Marshall, Daria Condon, Dan Duling, Greg Kubler, Vicki Miller, Mary Ann H</w:t>
      </w:r>
      <w:bookmarkStart w:id="0" w:name="_GoBack"/>
      <w:bookmarkEnd w:id="0"/>
      <w:r>
        <w:t>enry, Debbie Christman</w:t>
      </w:r>
    </w:p>
    <w:p w:rsidR="00F71E7A" w:rsidRDefault="00F71E7A">
      <w:r>
        <w:t>Agenda approved.</w:t>
      </w:r>
    </w:p>
    <w:p w:rsidR="00F71E7A" w:rsidRDefault="00F71E7A">
      <w:r>
        <w:t>PDC annual training is now on the Greenbush website and will be viewed by the Committee at the November meeting.</w:t>
      </w:r>
    </w:p>
    <w:p w:rsidR="00F71E7A" w:rsidRDefault="00F71E7A">
      <w:r>
        <w:t>Reviewed Requests.</w:t>
      </w:r>
    </w:p>
    <w:p w:rsidR="00F71E7A" w:rsidRDefault="00F71E7A">
      <w:r>
        <w:t>File Review Reports – training on how to do amendments – what goes back into IEP when you have a meeting; Q &amp; A Best Practice on website; training on common core goals; behavior data collection – training teachers and paras; supplemental services.</w:t>
      </w:r>
    </w:p>
    <w:p w:rsidR="00F71E7A" w:rsidRDefault="00F71E7A">
      <w:r>
        <w:t>Respectfully Submitted</w:t>
      </w:r>
    </w:p>
    <w:p w:rsidR="00F71E7A" w:rsidRDefault="00F71E7A">
      <w:r>
        <w:t>Debbie Skahan</w:t>
      </w:r>
    </w:p>
    <w:sectPr w:rsidR="00F71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7A"/>
    <w:rsid w:val="00701911"/>
    <w:rsid w:val="00F7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</cp:revision>
  <dcterms:created xsi:type="dcterms:W3CDTF">2013-10-18T17:50:00Z</dcterms:created>
  <dcterms:modified xsi:type="dcterms:W3CDTF">2013-10-18T17:59:00Z</dcterms:modified>
</cp:coreProperties>
</file>