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47" w:rsidRDefault="00EE1DC7" w:rsidP="00EE1DC7">
      <w:pPr>
        <w:jc w:val="center"/>
      </w:pPr>
      <w:bookmarkStart w:id="0" w:name="_GoBack"/>
      <w:bookmarkEnd w:id="0"/>
      <w:r>
        <w:t>PDC Minutes</w:t>
      </w:r>
    </w:p>
    <w:p w:rsidR="00EE1DC7" w:rsidRDefault="00EE1DC7" w:rsidP="00EE1DC7">
      <w:pPr>
        <w:jc w:val="center"/>
      </w:pPr>
      <w:r>
        <w:t>March 12, 2014</w:t>
      </w:r>
    </w:p>
    <w:p w:rsidR="00EE1DC7" w:rsidRDefault="00EE1DC7" w:rsidP="00EE1DC7">
      <w:pPr>
        <w:rPr>
          <w:b/>
        </w:rPr>
      </w:pPr>
      <w:r w:rsidRPr="00EE1DC7">
        <w:rPr>
          <w:b/>
        </w:rPr>
        <w:t>Attendance</w:t>
      </w:r>
    </w:p>
    <w:p w:rsidR="00EE1DC7" w:rsidRDefault="00EE1DC7" w:rsidP="00EE1DC7">
      <w:r>
        <w:t>Members present:  Mary Ann Henry, Kelli Hendrickson, Jennifer Vaughn, Sheena Parks, Greg Kubler, Rhonda Bradshaw, Debbie Christman, Daria Condon and Brenda Marshall.</w:t>
      </w:r>
    </w:p>
    <w:p w:rsidR="00EE1DC7" w:rsidRDefault="00EE1DC7" w:rsidP="00EE1DC7">
      <w:pPr>
        <w:rPr>
          <w:b/>
        </w:rPr>
      </w:pPr>
      <w:r w:rsidRPr="00EE1DC7">
        <w:rPr>
          <w:b/>
        </w:rPr>
        <w:t>Agenda Additions or Deletions</w:t>
      </w:r>
    </w:p>
    <w:p w:rsidR="00EE1DC7" w:rsidRDefault="00EE1DC7" w:rsidP="00EE1DC7">
      <w:r>
        <w:t>The two inservices on Program Modification were both successful.</w:t>
      </w:r>
    </w:p>
    <w:p w:rsidR="00EE1DC7" w:rsidRDefault="00EE1DC7" w:rsidP="00EE1DC7">
      <w:pPr>
        <w:rPr>
          <w:b/>
        </w:rPr>
      </w:pPr>
      <w:r w:rsidRPr="00EE1DC7">
        <w:rPr>
          <w:b/>
        </w:rPr>
        <w:t>Budget Balance</w:t>
      </w:r>
    </w:p>
    <w:p w:rsidR="00EE1DC7" w:rsidRDefault="00EE1DC7" w:rsidP="00EE1DC7">
      <w:r w:rsidRPr="00EE1DC7">
        <w:t xml:space="preserve">Balance of $2,009. </w:t>
      </w:r>
    </w:p>
    <w:p w:rsidR="00EE1DC7" w:rsidRDefault="00EE1DC7" w:rsidP="00EE1DC7">
      <w:pPr>
        <w:rPr>
          <w:b/>
        </w:rPr>
      </w:pPr>
      <w:r w:rsidRPr="00EE1DC7">
        <w:rPr>
          <w:b/>
        </w:rPr>
        <w:t>Discussion – Awarding points for teaching college classes</w:t>
      </w:r>
    </w:p>
    <w:p w:rsidR="00EE1DC7" w:rsidRDefault="00EE1DC7" w:rsidP="00EE1DC7">
      <w:r w:rsidRPr="00EE1DC7">
        <w:t>The committee reviewed and discussed and it was decided that teaching college classes is a compensated job</w:t>
      </w:r>
      <w:r w:rsidR="00B9603C">
        <w:t xml:space="preserve"> beyond the day to day duties</w:t>
      </w:r>
      <w:r w:rsidRPr="00EE1DC7">
        <w:t xml:space="preserve"> and not </w:t>
      </w:r>
      <w:r>
        <w:t>eligible for inservice points.</w:t>
      </w:r>
    </w:p>
    <w:p w:rsidR="00EE1DC7" w:rsidRDefault="00EE1DC7" w:rsidP="00EE1DC7">
      <w:pPr>
        <w:rPr>
          <w:b/>
        </w:rPr>
      </w:pPr>
      <w:r w:rsidRPr="00EE1DC7">
        <w:rPr>
          <w:b/>
        </w:rPr>
        <w:t>Requests to Attend/Request for Points</w:t>
      </w:r>
    </w:p>
    <w:p w:rsidR="00EE1DC7" w:rsidRDefault="00B9603C" w:rsidP="00EE1DC7">
      <w:r w:rsidRPr="00B9603C">
        <w:t>Requests were approved for conference attendance and for points.  Priority will be given to individuals in the future to attend national conferences based on their attendance in the past to state conferences</w:t>
      </w:r>
      <w:r>
        <w:t>.</w:t>
      </w:r>
    </w:p>
    <w:p w:rsidR="00B9603C" w:rsidRDefault="00B9603C" w:rsidP="00EE1DC7">
      <w:r>
        <w:t>The next meeting is scheduled for April 16, 2014 at 1:00 p.m.</w:t>
      </w:r>
    </w:p>
    <w:p w:rsidR="00B9603C" w:rsidRDefault="00B9603C" w:rsidP="00EE1DC7">
      <w:r>
        <w:t>Meeting was adjourned by Rhonda Bradshaw, PDC Chair.</w:t>
      </w:r>
    </w:p>
    <w:p w:rsidR="00B9603C" w:rsidRDefault="00B9603C" w:rsidP="00EE1DC7">
      <w:r>
        <w:t>Respectfully Submitted</w:t>
      </w:r>
    </w:p>
    <w:p w:rsidR="00B9603C" w:rsidRPr="00EE1DC7" w:rsidRDefault="00B9603C" w:rsidP="00EE1DC7">
      <w:pPr>
        <w:rPr>
          <w:b/>
        </w:rPr>
      </w:pPr>
      <w:r>
        <w:t>Debbie Skahan</w:t>
      </w:r>
    </w:p>
    <w:sectPr w:rsidR="00B9603C" w:rsidRPr="00EE1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C7"/>
    <w:rsid w:val="000A5F7B"/>
    <w:rsid w:val="00120747"/>
    <w:rsid w:val="00884C8F"/>
    <w:rsid w:val="00B9603C"/>
    <w:rsid w:val="00EE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DSkahan</dc:creator>
  <cp:lastModifiedBy>Kathy</cp:lastModifiedBy>
  <cp:revision>2</cp:revision>
  <dcterms:created xsi:type="dcterms:W3CDTF">2014-04-16T19:48:00Z</dcterms:created>
  <dcterms:modified xsi:type="dcterms:W3CDTF">2014-04-16T19:48:00Z</dcterms:modified>
</cp:coreProperties>
</file>